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FAA69" w14:textId="2FDB3188" w:rsidR="00265F30" w:rsidRPr="00D32E23" w:rsidRDefault="00265F30" w:rsidP="00D32E23">
      <w:pPr>
        <w:shd w:val="clear" w:color="auto" w:fill="FFFFFF" w:themeFill="background1"/>
        <w:jc w:val="center"/>
        <w:rPr>
          <w:rFonts w:cstheme="minorHAnsi"/>
          <w:color w:val="030303"/>
          <w:sz w:val="24"/>
          <w:szCs w:val="24"/>
          <w:shd w:val="clear" w:color="auto" w:fill="F9F9F9"/>
        </w:rPr>
      </w:pPr>
      <w:r w:rsidRPr="00D32E23">
        <w:rPr>
          <w:rFonts w:cstheme="minorHAnsi"/>
          <w:color w:val="030303"/>
          <w:sz w:val="24"/>
          <w:szCs w:val="24"/>
          <w:shd w:val="clear" w:color="auto" w:fill="F9F9F9"/>
        </w:rPr>
        <w:t>Δεν είναι αθώοι.</w:t>
      </w:r>
    </w:p>
    <w:p w14:paraId="2E3E0967" w14:textId="07080A0C" w:rsidR="00D75588" w:rsidRPr="00D32E23" w:rsidRDefault="00265F30" w:rsidP="00D32E23">
      <w:pPr>
        <w:shd w:val="clear" w:color="auto" w:fill="FFFFFF" w:themeFill="background1"/>
        <w:jc w:val="center"/>
        <w:rPr>
          <w:rFonts w:cstheme="minorHAnsi"/>
          <w:color w:val="030303"/>
          <w:sz w:val="24"/>
          <w:szCs w:val="24"/>
          <w:shd w:val="clear" w:color="auto" w:fill="F9F9F9"/>
        </w:rPr>
      </w:pPr>
      <w:r w:rsidRPr="00D32E23">
        <w:rPr>
          <w:rFonts w:cstheme="minorHAnsi"/>
          <w:color w:val="030303"/>
          <w:sz w:val="24"/>
          <w:szCs w:val="24"/>
          <w:shd w:val="clear" w:color="auto" w:fill="F9F9F9"/>
        </w:rPr>
        <w:t>Περιμένοντας τη δικαστική απόφαση για την εγκληματική οργάνωση της Χρυσής Αυγής.</w:t>
      </w:r>
    </w:p>
    <w:p w14:paraId="76D5AAF1" w14:textId="77777777" w:rsidR="00D75588" w:rsidRPr="00D32E23" w:rsidRDefault="00D75588" w:rsidP="00D32E23">
      <w:pPr>
        <w:shd w:val="clear" w:color="auto" w:fill="FFFFFF" w:themeFill="background1"/>
        <w:rPr>
          <w:rFonts w:cstheme="minorHAnsi"/>
          <w:color w:val="030303"/>
          <w:sz w:val="24"/>
          <w:szCs w:val="24"/>
          <w:shd w:val="clear" w:color="auto" w:fill="F9F9F9"/>
        </w:rPr>
      </w:pPr>
    </w:p>
    <w:p w14:paraId="02D01FA7" w14:textId="4442A0F4" w:rsidR="00EF141B" w:rsidRPr="00D32E23" w:rsidRDefault="008F18CE" w:rsidP="00D32E23">
      <w:pPr>
        <w:shd w:val="clear" w:color="auto" w:fill="FFFFFF" w:themeFill="background1"/>
        <w:rPr>
          <w:rFonts w:cstheme="minorHAnsi"/>
          <w:color w:val="030303"/>
          <w:sz w:val="24"/>
          <w:szCs w:val="24"/>
          <w:shd w:val="clear" w:color="auto" w:fill="F9F9F9"/>
        </w:rPr>
      </w:pPr>
      <w:r w:rsidRPr="00D32E23">
        <w:rPr>
          <w:rFonts w:cstheme="minorHAnsi"/>
          <w:color w:val="030303"/>
          <w:sz w:val="24"/>
          <w:szCs w:val="24"/>
          <w:shd w:val="clear" w:color="auto" w:fill="F9F9F9"/>
        </w:rPr>
        <w:t>Μια δίκη πεντέμισι χρόνων</w:t>
      </w:r>
      <w:r w:rsidR="005529DD" w:rsidRPr="00D32E23">
        <w:rPr>
          <w:rFonts w:cstheme="minorHAnsi"/>
          <w:color w:val="030303"/>
          <w:sz w:val="24"/>
          <w:szCs w:val="24"/>
          <w:shd w:val="clear" w:color="auto" w:fill="F9F9F9"/>
        </w:rPr>
        <w:t>,</w:t>
      </w:r>
      <w:r w:rsidRPr="00D32E23">
        <w:rPr>
          <w:rFonts w:cstheme="minorHAnsi"/>
          <w:color w:val="030303"/>
          <w:sz w:val="24"/>
          <w:szCs w:val="24"/>
          <w:shd w:val="clear" w:color="auto" w:fill="F9F9F9"/>
        </w:rPr>
        <w:t xml:space="preserve"> που διαπέρασε</w:t>
      </w:r>
      <w:r w:rsidR="00DA47A8" w:rsidRPr="00D32E23">
        <w:rPr>
          <w:rFonts w:cstheme="minorHAnsi"/>
          <w:color w:val="030303"/>
          <w:sz w:val="24"/>
          <w:szCs w:val="24"/>
          <w:shd w:val="clear" w:color="auto" w:fill="F9F9F9"/>
        </w:rPr>
        <w:t xml:space="preserve">, με τον ένα ή τον άλλο τρόπο, </w:t>
      </w:r>
      <w:r w:rsidRPr="00D32E23">
        <w:rPr>
          <w:rFonts w:cstheme="minorHAnsi"/>
          <w:color w:val="030303"/>
          <w:sz w:val="24"/>
          <w:szCs w:val="24"/>
          <w:shd w:val="clear" w:color="auto" w:fill="F9F9F9"/>
        </w:rPr>
        <w:t xml:space="preserve">το μεγαλύτερο κομμάτι της ελληνικής κοινωνίας και τράβηξε παγκόσμιο ενδιαφέρον, ολοκληρώνεται την Τετάρτη 7 Οκτωβρίου με την απόφαση του δικαστηρίου. </w:t>
      </w:r>
    </w:p>
    <w:p w14:paraId="1029B50C" w14:textId="77777777" w:rsidR="00EF141B" w:rsidRPr="00D32E23" w:rsidRDefault="00EF141B" w:rsidP="00D32E23">
      <w:pPr>
        <w:shd w:val="clear" w:color="auto" w:fill="FFFFFF" w:themeFill="background1"/>
        <w:rPr>
          <w:rFonts w:cstheme="minorHAnsi"/>
          <w:color w:val="030303"/>
          <w:sz w:val="24"/>
          <w:szCs w:val="24"/>
          <w:shd w:val="clear" w:color="auto" w:fill="F9F9F9"/>
        </w:rPr>
      </w:pPr>
    </w:p>
    <w:p w14:paraId="3637FE42" w14:textId="1F652FAE" w:rsidR="001D7376" w:rsidRPr="00D32E23" w:rsidRDefault="008F18CE" w:rsidP="00D32E23">
      <w:pPr>
        <w:shd w:val="clear" w:color="auto" w:fill="FFFFFF" w:themeFill="background1"/>
        <w:rPr>
          <w:rFonts w:cstheme="minorHAnsi"/>
          <w:sz w:val="24"/>
          <w:szCs w:val="24"/>
          <w:shd w:val="clear" w:color="auto" w:fill="F9F9F9"/>
        </w:rPr>
      </w:pPr>
      <w:r w:rsidRPr="00D32E23">
        <w:rPr>
          <w:rFonts w:cstheme="minorHAnsi"/>
          <w:color w:val="030303"/>
          <w:sz w:val="24"/>
          <w:szCs w:val="24"/>
          <w:shd w:val="clear" w:color="auto" w:fill="F9F9F9"/>
        </w:rPr>
        <w:t>Με ένα πρωτάκουστο πλήθος αποδεικτικών στοιχείων</w:t>
      </w:r>
      <w:r w:rsidR="00593A7D" w:rsidRPr="00D32E23">
        <w:rPr>
          <w:rFonts w:cstheme="minorHAnsi"/>
          <w:color w:val="030303"/>
          <w:sz w:val="24"/>
          <w:szCs w:val="24"/>
          <w:shd w:val="clear" w:color="auto" w:fill="F9F9F9"/>
        </w:rPr>
        <w:t>, τόσο για τα τρία κακουργήματα όσο και για το αδίκημα της εγκληματικής οργάνωσης</w:t>
      </w:r>
      <w:r w:rsidRPr="00D32E23">
        <w:rPr>
          <w:rFonts w:cstheme="minorHAnsi"/>
          <w:color w:val="030303"/>
          <w:sz w:val="24"/>
          <w:szCs w:val="24"/>
          <w:shd w:val="clear" w:color="auto" w:fill="F9F9F9"/>
        </w:rPr>
        <w:t xml:space="preserve">, ένα </w:t>
      </w:r>
      <w:r w:rsidR="00EF141B" w:rsidRPr="00D32E23">
        <w:rPr>
          <w:rFonts w:cstheme="minorHAnsi"/>
          <w:color w:val="030303"/>
          <w:sz w:val="24"/>
          <w:szCs w:val="24"/>
          <w:shd w:val="clear" w:color="auto" w:fill="F9F9F9"/>
        </w:rPr>
        <w:t xml:space="preserve">πραγματικό </w:t>
      </w:r>
      <w:r w:rsidRPr="00D32E23">
        <w:rPr>
          <w:rFonts w:cstheme="minorHAnsi"/>
          <w:color w:val="030303"/>
          <w:sz w:val="24"/>
          <w:szCs w:val="24"/>
          <w:shd w:val="clear" w:color="auto" w:fill="F9F9F9"/>
        </w:rPr>
        <w:t>βουνό αποδείξεων</w:t>
      </w:r>
      <w:r w:rsidR="00E12709" w:rsidRPr="00D32E23">
        <w:rPr>
          <w:rFonts w:cstheme="minorHAnsi"/>
          <w:color w:val="030303"/>
          <w:sz w:val="24"/>
          <w:szCs w:val="24"/>
          <w:shd w:val="clear" w:color="auto" w:fill="F9F9F9"/>
        </w:rPr>
        <w:t>,</w:t>
      </w:r>
      <w:r w:rsidRPr="00D32E23">
        <w:rPr>
          <w:rFonts w:cstheme="minorHAnsi"/>
          <w:color w:val="030303"/>
          <w:sz w:val="24"/>
          <w:szCs w:val="24"/>
          <w:shd w:val="clear" w:color="auto" w:fill="F9F9F9"/>
        </w:rPr>
        <w:t xml:space="preserve"> που σε οποιαδήποτε άλλη περίπτωση δεν θα γεννούσαν καμία αγωνία για το αίσιο τέλος της δίκης, οι συνήγοροι της πολιτικής αγωγής κατάφεραν να κ</w:t>
      </w:r>
      <w:r w:rsidR="00E12709" w:rsidRPr="00D32E23">
        <w:rPr>
          <w:rFonts w:cstheme="minorHAnsi"/>
          <w:color w:val="030303"/>
          <w:sz w:val="24"/>
          <w:szCs w:val="24"/>
          <w:shd w:val="clear" w:color="auto" w:fill="F9F9F9"/>
        </w:rPr>
        <w:t xml:space="preserve">αταστήσουν </w:t>
      </w:r>
      <w:r w:rsidRPr="00D32E23">
        <w:rPr>
          <w:rFonts w:cstheme="minorHAnsi"/>
          <w:color w:val="030303"/>
          <w:sz w:val="24"/>
          <w:szCs w:val="24"/>
          <w:shd w:val="clear" w:color="auto" w:fill="F9F9F9"/>
        </w:rPr>
        <w:t xml:space="preserve">ηλίου φαεινότερο το γεγονός ότι αυτό το μόρφωμα </w:t>
      </w:r>
      <w:r w:rsidR="00E12709" w:rsidRPr="00D32E23">
        <w:rPr>
          <w:rFonts w:cstheme="minorHAnsi"/>
          <w:color w:val="030303"/>
          <w:sz w:val="24"/>
          <w:szCs w:val="24"/>
          <w:shd w:val="clear" w:color="auto" w:fill="F9F9F9"/>
        </w:rPr>
        <w:t xml:space="preserve">δεν είναι παρά μια καθαρά και πέραν πάσης αμφιβολίας ναζιστική οργάνωση με εγκληματική δράση τουλάχιστον από το 1992, που τοποθετείται και η πρώτη </w:t>
      </w:r>
      <w:r w:rsidR="00743D2A" w:rsidRPr="00D32E23">
        <w:rPr>
          <w:rFonts w:cstheme="minorHAnsi"/>
          <w:color w:val="030303"/>
          <w:sz w:val="24"/>
          <w:szCs w:val="24"/>
          <w:shd w:val="clear" w:color="auto" w:fill="F9F9F9"/>
        </w:rPr>
        <w:t xml:space="preserve">μαρτυρία για </w:t>
      </w:r>
      <w:r w:rsidR="00E12709" w:rsidRPr="00D32E23">
        <w:rPr>
          <w:rFonts w:cstheme="minorHAnsi"/>
          <w:color w:val="030303"/>
          <w:sz w:val="24"/>
          <w:szCs w:val="24"/>
          <w:shd w:val="clear" w:color="auto" w:fill="F9F9F9"/>
        </w:rPr>
        <w:t xml:space="preserve">επίθεση σε γραφεία εφημερίδας της εξωκοινοβουλευτικής </w:t>
      </w:r>
      <w:proofErr w:type="spellStart"/>
      <w:r w:rsidR="00E12709" w:rsidRPr="00D32E23">
        <w:rPr>
          <w:rFonts w:cstheme="minorHAnsi"/>
          <w:color w:val="030303"/>
          <w:sz w:val="24"/>
          <w:szCs w:val="24"/>
          <w:shd w:val="clear" w:color="auto" w:fill="F9F9F9"/>
        </w:rPr>
        <w:t>αριστεράς</w:t>
      </w:r>
      <w:proofErr w:type="spellEnd"/>
      <w:r w:rsidR="00E12709" w:rsidRPr="00D32E23">
        <w:rPr>
          <w:rFonts w:cstheme="minorHAnsi"/>
          <w:color w:val="030303"/>
          <w:sz w:val="24"/>
          <w:szCs w:val="24"/>
          <w:shd w:val="clear" w:color="auto" w:fill="F9F9F9"/>
        </w:rPr>
        <w:t xml:space="preserve">. </w:t>
      </w:r>
      <w:r w:rsidR="00ED7ECF" w:rsidRPr="00D32E23">
        <w:rPr>
          <w:rFonts w:cstheme="minorHAnsi"/>
          <w:color w:val="030303"/>
          <w:sz w:val="24"/>
          <w:szCs w:val="24"/>
          <w:shd w:val="clear" w:color="auto" w:fill="F9F9F9"/>
        </w:rPr>
        <w:t xml:space="preserve">Ακολουθούν δεκάδες επιθέσεις, όλες καταγεγραμμένες και με μάρτυρες, σε μέλη του φοιτητικού κινήματος, πολιτικών οργανώσεων, καταλήψεις, στέκια, πρόσφυγες και μετανάστες, η απόπειρα ανθρωποκτονίας του Δημήτρη </w:t>
      </w:r>
      <w:proofErr w:type="spellStart"/>
      <w:r w:rsidR="00ED7ECF" w:rsidRPr="00D32E23">
        <w:rPr>
          <w:rFonts w:cstheme="minorHAnsi"/>
          <w:color w:val="030303"/>
          <w:sz w:val="24"/>
          <w:szCs w:val="24"/>
          <w:shd w:val="clear" w:color="auto" w:fill="F9F9F9"/>
        </w:rPr>
        <w:t>Κουσουρή</w:t>
      </w:r>
      <w:proofErr w:type="spellEnd"/>
      <w:r w:rsidR="00ED7ECF" w:rsidRPr="00D32E23">
        <w:rPr>
          <w:rFonts w:cstheme="minorHAnsi"/>
          <w:color w:val="030303"/>
          <w:sz w:val="24"/>
          <w:szCs w:val="24"/>
          <w:shd w:val="clear" w:color="auto" w:fill="F9F9F9"/>
        </w:rPr>
        <w:t xml:space="preserve">, η δολοφονία του </w:t>
      </w:r>
      <w:proofErr w:type="spellStart"/>
      <w:r w:rsidR="00ED7ECF" w:rsidRPr="00D32E23">
        <w:rPr>
          <w:rFonts w:cstheme="minorHAnsi"/>
          <w:color w:val="030303"/>
          <w:sz w:val="24"/>
          <w:szCs w:val="24"/>
          <w:shd w:val="clear" w:color="auto" w:fill="F9F9F9"/>
        </w:rPr>
        <w:t>Σαχζάτ</w:t>
      </w:r>
      <w:proofErr w:type="spellEnd"/>
      <w:r w:rsidR="00ED7ECF" w:rsidRPr="00D32E23">
        <w:rPr>
          <w:rFonts w:cstheme="minorHAnsi"/>
          <w:color w:val="030303"/>
          <w:sz w:val="24"/>
          <w:szCs w:val="24"/>
          <w:shd w:val="clear" w:color="auto" w:fill="F9F9F9"/>
        </w:rPr>
        <w:t xml:space="preserve"> </w:t>
      </w:r>
      <w:proofErr w:type="spellStart"/>
      <w:r w:rsidR="00ED7ECF" w:rsidRPr="00D32E23">
        <w:rPr>
          <w:rFonts w:cstheme="minorHAnsi"/>
          <w:color w:val="030303"/>
          <w:sz w:val="24"/>
          <w:szCs w:val="24"/>
          <w:shd w:val="clear" w:color="auto" w:fill="F9F9F9"/>
        </w:rPr>
        <w:t>Λουκμάν</w:t>
      </w:r>
      <w:proofErr w:type="spellEnd"/>
      <w:r w:rsidR="00ED7ECF" w:rsidRPr="00D32E23">
        <w:rPr>
          <w:rFonts w:cstheme="minorHAnsi"/>
          <w:color w:val="030303"/>
          <w:sz w:val="24"/>
          <w:szCs w:val="24"/>
          <w:shd w:val="clear" w:color="auto" w:fill="F9F9F9"/>
        </w:rPr>
        <w:t>, πογκρόμ</w:t>
      </w:r>
      <w:r w:rsidR="00E03E69" w:rsidRPr="00D32E23">
        <w:rPr>
          <w:rFonts w:cstheme="minorHAnsi"/>
          <w:color w:val="030303"/>
          <w:sz w:val="24"/>
          <w:szCs w:val="24"/>
          <w:shd w:val="clear" w:color="auto" w:fill="F9F9F9"/>
        </w:rPr>
        <w:t xml:space="preserve">. </w:t>
      </w:r>
      <w:r w:rsidR="00E12709" w:rsidRPr="00D32E23">
        <w:rPr>
          <w:rFonts w:cstheme="minorHAnsi"/>
          <w:color w:val="030303"/>
          <w:sz w:val="24"/>
          <w:szCs w:val="24"/>
          <w:shd w:val="clear" w:color="auto" w:fill="F9F9F9"/>
        </w:rPr>
        <w:t xml:space="preserve">Κατάφεραν να αποδείξουν ότι αυτή η εγκληματική οργάνωση, </w:t>
      </w:r>
      <w:r w:rsidRPr="00D32E23">
        <w:rPr>
          <w:rFonts w:cstheme="minorHAnsi"/>
          <w:color w:val="030303"/>
          <w:sz w:val="24"/>
          <w:szCs w:val="24"/>
          <w:shd w:val="clear" w:color="auto" w:fill="F9F9F9"/>
        </w:rPr>
        <w:t xml:space="preserve">που το 2012 ενδύθηκε το χαρακτήρα πολιτικού κόμματος, με τις ευθύνες όλων των κυβερνήσεων που επί σειρά ετών συγκάλυπταν </w:t>
      </w:r>
      <w:r w:rsidR="00FF4987" w:rsidRPr="00D32E23">
        <w:rPr>
          <w:rFonts w:cstheme="minorHAnsi"/>
          <w:color w:val="030303"/>
          <w:sz w:val="24"/>
          <w:szCs w:val="24"/>
          <w:shd w:val="clear" w:color="auto" w:fill="F9F9F9"/>
        </w:rPr>
        <w:t xml:space="preserve">τα εγκλήματά του </w:t>
      </w:r>
      <w:r w:rsidRPr="00D32E23">
        <w:rPr>
          <w:rFonts w:cstheme="minorHAnsi"/>
          <w:color w:val="030303"/>
          <w:sz w:val="24"/>
          <w:szCs w:val="24"/>
          <w:shd w:val="clear" w:color="auto" w:fill="F9F9F9"/>
        </w:rPr>
        <w:t xml:space="preserve">ή </w:t>
      </w:r>
      <w:r w:rsidR="00FF4987" w:rsidRPr="00D32E23">
        <w:rPr>
          <w:rFonts w:cstheme="minorHAnsi"/>
          <w:color w:val="030303"/>
          <w:sz w:val="24"/>
          <w:szCs w:val="24"/>
          <w:shd w:val="clear" w:color="auto" w:fill="F9F9F9"/>
        </w:rPr>
        <w:t xml:space="preserve">το </w:t>
      </w:r>
      <w:r w:rsidRPr="00D32E23">
        <w:rPr>
          <w:rFonts w:cstheme="minorHAnsi"/>
          <w:color w:val="030303"/>
          <w:sz w:val="24"/>
          <w:szCs w:val="24"/>
          <w:shd w:val="clear" w:color="auto" w:fill="F9F9F9"/>
        </w:rPr>
        <w:t xml:space="preserve">χρησιμοποιούσαν ως </w:t>
      </w:r>
      <w:r w:rsidR="00426E0C" w:rsidRPr="00D32E23">
        <w:rPr>
          <w:rFonts w:cstheme="minorHAnsi"/>
          <w:color w:val="030303"/>
          <w:sz w:val="24"/>
          <w:szCs w:val="24"/>
          <w:shd w:val="clear" w:color="auto" w:fill="F9F9F9"/>
        </w:rPr>
        <w:t xml:space="preserve">το μακρύ χέρι κράτους και κεφαλαίου, </w:t>
      </w:r>
      <w:bookmarkStart w:id="0" w:name="_Hlk52709809"/>
      <w:r w:rsidR="00E12709" w:rsidRPr="00D32E23">
        <w:rPr>
          <w:rFonts w:cstheme="minorHAnsi"/>
          <w:color w:val="030303"/>
          <w:sz w:val="24"/>
          <w:szCs w:val="24"/>
          <w:shd w:val="clear" w:color="auto" w:fill="F9F9F9"/>
        </w:rPr>
        <w:t>επιτέθηκε</w:t>
      </w:r>
      <w:r w:rsidR="006D1AA8" w:rsidRPr="00D32E23">
        <w:rPr>
          <w:rFonts w:cstheme="minorHAnsi"/>
          <w:color w:val="030303"/>
          <w:sz w:val="24"/>
          <w:szCs w:val="24"/>
          <w:shd w:val="clear" w:color="auto" w:fill="F9F9F9"/>
        </w:rPr>
        <w:t xml:space="preserve">, μέσω του επίλεκτου τάγματος της Νίκαιας και την καθοδήγηση και στήριξη της ηγεσίας της οργάνωσης, </w:t>
      </w:r>
      <w:r w:rsidR="00E12709" w:rsidRPr="00D32E23">
        <w:rPr>
          <w:rFonts w:cstheme="minorHAnsi"/>
          <w:color w:val="030303"/>
          <w:sz w:val="24"/>
          <w:szCs w:val="24"/>
          <w:shd w:val="clear" w:color="auto" w:fill="F9F9F9"/>
        </w:rPr>
        <w:t xml:space="preserve">με σκοπό να δολοφονήσει τους Αιγύπτιους αλιεργάτες τον Ιούνιο του 2012 στο Πέραμα, </w:t>
      </w:r>
      <w:r w:rsidR="00EF58B9" w:rsidRPr="00D32E23">
        <w:rPr>
          <w:rFonts w:cstheme="minorHAnsi"/>
          <w:color w:val="030303"/>
          <w:sz w:val="24"/>
          <w:szCs w:val="24"/>
          <w:shd w:val="clear" w:color="auto" w:fill="F9F9F9"/>
        </w:rPr>
        <w:t>επιτέθηκε</w:t>
      </w:r>
      <w:r w:rsidR="00E12709" w:rsidRPr="00D32E23">
        <w:rPr>
          <w:rFonts w:cstheme="minorHAnsi"/>
          <w:color w:val="030303"/>
          <w:sz w:val="24"/>
          <w:szCs w:val="24"/>
          <w:shd w:val="clear" w:color="auto" w:fill="F9F9F9"/>
        </w:rPr>
        <w:t xml:space="preserve"> εναντίον των συνδικαλιστών του ΠΑΜΕ το Σεπτέμβριο του 2013, </w:t>
      </w:r>
      <w:r w:rsidR="00E12709" w:rsidRPr="00D32E23">
        <w:rPr>
          <w:rFonts w:cstheme="minorHAnsi"/>
          <w:sz w:val="24"/>
          <w:szCs w:val="24"/>
          <w:shd w:val="clear" w:color="auto" w:fill="FFFFFF"/>
        </w:rPr>
        <w:t xml:space="preserve">λίγα μέτρα από την πύλη της Ναυπηγοεπισκευαστικής Ζώνης Περάματος </w:t>
      </w:r>
      <w:r w:rsidR="00EF58B9" w:rsidRPr="00D32E23">
        <w:rPr>
          <w:rFonts w:cstheme="minorHAnsi"/>
          <w:sz w:val="24"/>
          <w:szCs w:val="24"/>
          <w:shd w:val="clear" w:color="auto" w:fill="FFFFFF"/>
        </w:rPr>
        <w:t xml:space="preserve">και δολοφόνησε τον </w:t>
      </w:r>
      <w:r w:rsidR="001C509E" w:rsidRPr="00D32E23">
        <w:rPr>
          <w:rFonts w:cstheme="minorHAnsi"/>
          <w:sz w:val="24"/>
          <w:szCs w:val="24"/>
          <w:shd w:val="clear" w:color="auto" w:fill="FFFFFF"/>
        </w:rPr>
        <w:t>Παύλο Φύσσα στις 17 Σεπτεμβρίου 2013</w:t>
      </w:r>
      <w:r w:rsidR="00EF58B9" w:rsidRPr="00D32E23">
        <w:rPr>
          <w:rFonts w:cstheme="minorHAnsi"/>
          <w:sz w:val="24"/>
          <w:szCs w:val="24"/>
          <w:shd w:val="clear" w:color="auto" w:fill="FFFFFF"/>
        </w:rPr>
        <w:t xml:space="preserve">. </w:t>
      </w:r>
      <w:bookmarkEnd w:id="0"/>
    </w:p>
    <w:p w14:paraId="3BE54703" w14:textId="77777777" w:rsidR="001D7376" w:rsidRPr="00D32E23" w:rsidRDefault="001D7376" w:rsidP="00D32E23">
      <w:pPr>
        <w:shd w:val="clear" w:color="auto" w:fill="FFFFFF" w:themeFill="background1"/>
        <w:rPr>
          <w:rFonts w:cstheme="minorHAnsi"/>
          <w:color w:val="030303"/>
          <w:sz w:val="24"/>
          <w:szCs w:val="24"/>
          <w:shd w:val="clear" w:color="auto" w:fill="F9F9F9"/>
        </w:rPr>
      </w:pPr>
    </w:p>
    <w:p w14:paraId="4CF451AC" w14:textId="12C02FA3" w:rsidR="001D7376" w:rsidRPr="00D32E23" w:rsidRDefault="00A57FDE" w:rsidP="00D32E23">
      <w:pPr>
        <w:shd w:val="clear" w:color="auto" w:fill="FFFFFF" w:themeFill="background1"/>
        <w:rPr>
          <w:rFonts w:cstheme="minorHAnsi"/>
          <w:color w:val="000000"/>
          <w:sz w:val="24"/>
          <w:szCs w:val="24"/>
          <w:shd w:val="clear" w:color="auto" w:fill="FFFFFF"/>
        </w:rPr>
      </w:pPr>
      <w:r w:rsidRPr="00D32E23">
        <w:rPr>
          <w:rFonts w:cstheme="minorHAnsi"/>
          <w:color w:val="030303"/>
          <w:sz w:val="24"/>
          <w:szCs w:val="24"/>
          <w:shd w:val="clear" w:color="auto" w:fill="F9F9F9"/>
        </w:rPr>
        <w:t xml:space="preserve">Δεν θα ξεχάσουμε ποτέ την ευκολία με την οποία ένα κομμάτι του ελληνικού κοινοβουλίου «καλωσόρισε» την είσοδο των ναζί στη βουλή και </w:t>
      </w:r>
      <w:r w:rsidR="001D7376" w:rsidRPr="00D32E23">
        <w:rPr>
          <w:rFonts w:cstheme="minorHAnsi"/>
          <w:color w:val="030303"/>
          <w:sz w:val="24"/>
          <w:szCs w:val="24"/>
          <w:shd w:val="clear" w:color="auto" w:fill="F9F9F9"/>
        </w:rPr>
        <w:t xml:space="preserve">τους έκανε </w:t>
      </w:r>
      <w:r w:rsidRPr="00D32E23">
        <w:rPr>
          <w:rFonts w:cstheme="minorHAnsi"/>
          <w:color w:val="030303"/>
          <w:sz w:val="24"/>
          <w:szCs w:val="24"/>
          <w:shd w:val="clear" w:color="auto" w:fill="F9F9F9"/>
        </w:rPr>
        <w:t>ισότιμους συνομιλητές</w:t>
      </w:r>
      <w:r w:rsidR="004F43E6" w:rsidRPr="00D32E23">
        <w:rPr>
          <w:rFonts w:cstheme="minorHAnsi"/>
          <w:color w:val="030303"/>
          <w:sz w:val="24"/>
          <w:szCs w:val="24"/>
          <w:shd w:val="clear" w:color="auto" w:fill="F9F9F9"/>
        </w:rPr>
        <w:t xml:space="preserve">, αυτούς </w:t>
      </w:r>
      <w:r w:rsidR="00D639B0" w:rsidRPr="00D32E23">
        <w:rPr>
          <w:rFonts w:cstheme="minorHAnsi"/>
          <w:color w:val="030303"/>
          <w:sz w:val="24"/>
          <w:szCs w:val="24"/>
          <w:shd w:val="clear" w:color="auto" w:fill="F9F9F9"/>
        </w:rPr>
        <w:t xml:space="preserve">των οποίων ο αρχηγός </w:t>
      </w:r>
      <w:r w:rsidR="004F43E6" w:rsidRPr="00D32E23">
        <w:rPr>
          <w:rFonts w:cstheme="minorHAnsi"/>
          <w:color w:val="030303"/>
          <w:sz w:val="24"/>
          <w:szCs w:val="24"/>
          <w:shd w:val="clear" w:color="auto" w:fill="F9F9F9"/>
        </w:rPr>
        <w:t>στ</w:t>
      </w:r>
      <w:r w:rsidR="00D639B0" w:rsidRPr="00D32E23">
        <w:rPr>
          <w:rFonts w:cstheme="minorHAnsi"/>
          <w:color w:val="030303"/>
          <w:sz w:val="24"/>
          <w:szCs w:val="24"/>
          <w:shd w:val="clear" w:color="auto" w:fill="F9F9F9"/>
        </w:rPr>
        <w:t xml:space="preserve">η γιορτή νεολαίας της Χρυσής Αυγής το 2011 έλεγε </w:t>
      </w:r>
      <w:r w:rsidR="004F43E6" w:rsidRPr="00D32E23">
        <w:rPr>
          <w:rFonts w:cstheme="minorHAnsi"/>
          <w:color w:val="030303"/>
          <w:sz w:val="24"/>
          <w:szCs w:val="24"/>
          <w:shd w:val="clear" w:color="auto" w:fill="F9F9F9"/>
        </w:rPr>
        <w:t xml:space="preserve">«περιφρονούμε τα δημοκρατικά ήθη και χαιρετάμε με τα χέρια ψηλά» και οι προεκλογικές δηλώσεις του το 2012 </w:t>
      </w:r>
      <w:proofErr w:type="spellStart"/>
      <w:r w:rsidR="004F43E6" w:rsidRPr="00D32E23">
        <w:rPr>
          <w:rFonts w:cstheme="minorHAnsi"/>
          <w:color w:val="030303"/>
          <w:sz w:val="24"/>
          <w:szCs w:val="24"/>
          <w:shd w:val="clear" w:color="auto" w:fill="F9F9F9"/>
        </w:rPr>
        <w:t>περιελάμβαναν</w:t>
      </w:r>
      <w:proofErr w:type="spellEnd"/>
      <w:r w:rsidR="004F43E6" w:rsidRPr="00D32E23">
        <w:rPr>
          <w:rFonts w:cstheme="minorHAnsi"/>
          <w:color w:val="030303"/>
          <w:sz w:val="24"/>
          <w:szCs w:val="24"/>
          <w:shd w:val="clear" w:color="auto" w:fill="F9F9F9"/>
        </w:rPr>
        <w:t xml:space="preserve"> το εξής «ο λαός και ο ψηφοφόρος είναι άτιμο πράγμα γι</w:t>
      </w:r>
      <w:r w:rsidR="00D639B0" w:rsidRPr="00D32E23">
        <w:rPr>
          <w:rFonts w:cstheme="minorHAnsi"/>
          <w:color w:val="030303"/>
          <w:sz w:val="24"/>
          <w:szCs w:val="24"/>
          <w:shd w:val="clear" w:color="auto" w:fill="F9F9F9"/>
        </w:rPr>
        <w:t xml:space="preserve">’ </w:t>
      </w:r>
      <w:r w:rsidR="004F43E6" w:rsidRPr="00D32E23">
        <w:rPr>
          <w:rFonts w:cstheme="minorHAnsi"/>
          <w:color w:val="030303"/>
          <w:sz w:val="24"/>
          <w:szCs w:val="24"/>
          <w:shd w:val="clear" w:color="auto" w:fill="F9F9F9"/>
        </w:rPr>
        <w:t>αυτό κι εμείς δεν θα σας κουράσουμε με εκλογές. [...] Όταν μπούμε στο κοινοβούλιο θα το καταργήσουμε.»</w:t>
      </w:r>
      <w:r w:rsidR="0016763D" w:rsidRPr="00D32E23">
        <w:rPr>
          <w:rFonts w:cstheme="minorHAnsi"/>
          <w:color w:val="030303"/>
          <w:sz w:val="24"/>
          <w:szCs w:val="24"/>
          <w:shd w:val="clear" w:color="auto" w:fill="F9F9F9"/>
        </w:rPr>
        <w:t>. Δ</w:t>
      </w:r>
      <w:r w:rsidRPr="00D32E23">
        <w:rPr>
          <w:rFonts w:cstheme="minorHAnsi"/>
          <w:color w:val="030303"/>
          <w:sz w:val="24"/>
          <w:szCs w:val="24"/>
          <w:shd w:val="clear" w:color="auto" w:fill="F9F9F9"/>
        </w:rPr>
        <w:t xml:space="preserve">εν θα ξεχάσουμε εκείνα </w:t>
      </w:r>
      <w:r w:rsidR="001D7376" w:rsidRPr="00D32E23">
        <w:rPr>
          <w:rFonts w:cstheme="minorHAnsi"/>
          <w:color w:val="030303"/>
          <w:sz w:val="24"/>
          <w:szCs w:val="24"/>
          <w:shd w:val="clear" w:color="auto" w:fill="F9F9F9"/>
        </w:rPr>
        <w:t xml:space="preserve">τα </w:t>
      </w:r>
      <w:r w:rsidRPr="00D32E23">
        <w:rPr>
          <w:rFonts w:cstheme="minorHAnsi"/>
          <w:color w:val="030303"/>
          <w:sz w:val="24"/>
          <w:szCs w:val="24"/>
          <w:shd w:val="clear" w:color="auto" w:fill="F9F9F9"/>
        </w:rPr>
        <w:t>«η Χρυσή Αυγή είναι ένα αυθεντικό λαϊκό κίνημα»</w:t>
      </w:r>
      <w:r w:rsidR="00E1717A" w:rsidRPr="00D32E23">
        <w:rPr>
          <w:rFonts w:cstheme="minorHAnsi"/>
          <w:color w:val="030303"/>
          <w:sz w:val="24"/>
          <w:szCs w:val="24"/>
          <w:shd w:val="clear" w:color="auto" w:fill="F9F9F9"/>
        </w:rPr>
        <w:t xml:space="preserve"> του Αντρέα Λοβέρδου</w:t>
      </w:r>
      <w:r w:rsidR="0003321D" w:rsidRPr="00D32E23">
        <w:rPr>
          <w:rFonts w:cstheme="minorHAnsi"/>
          <w:color w:val="030303"/>
          <w:sz w:val="24"/>
          <w:szCs w:val="24"/>
          <w:shd w:val="clear" w:color="auto" w:fill="F9F9F9"/>
        </w:rPr>
        <w:t xml:space="preserve"> και </w:t>
      </w:r>
      <w:r w:rsidRPr="00D32E23">
        <w:rPr>
          <w:rFonts w:cstheme="minorHAnsi"/>
          <w:color w:val="000000"/>
          <w:sz w:val="24"/>
          <w:szCs w:val="24"/>
          <w:shd w:val="clear" w:color="auto" w:fill="FFFFFF"/>
        </w:rPr>
        <w:t>«εμένα η Χρυσή Αυγή μου φέρεται με το σεις και με το σας»</w:t>
      </w:r>
      <w:r w:rsidR="00E1717A" w:rsidRPr="00D32E23">
        <w:rPr>
          <w:rFonts w:cstheme="minorHAnsi"/>
          <w:color w:val="000000"/>
          <w:sz w:val="24"/>
          <w:szCs w:val="24"/>
          <w:shd w:val="clear" w:color="auto" w:fill="FFFFFF"/>
        </w:rPr>
        <w:t xml:space="preserve"> της Ντόρας Μπακογιάννη</w:t>
      </w:r>
      <w:r w:rsidR="00CB02D1" w:rsidRPr="00D32E23">
        <w:rPr>
          <w:rFonts w:cstheme="minorHAnsi"/>
          <w:color w:val="000000"/>
          <w:sz w:val="24"/>
          <w:szCs w:val="24"/>
          <w:shd w:val="clear" w:color="auto" w:fill="FFFFFF"/>
        </w:rPr>
        <w:t>, μεταξύ άλλων</w:t>
      </w:r>
      <w:r w:rsidR="001D7376" w:rsidRPr="00D32E23">
        <w:rPr>
          <w:rFonts w:cstheme="minorHAnsi"/>
          <w:color w:val="000000"/>
          <w:sz w:val="24"/>
          <w:szCs w:val="24"/>
          <w:shd w:val="clear" w:color="auto" w:fill="FFFFFF"/>
        </w:rPr>
        <w:t>. Το «συνταγματικό τόξο» υποδέχτηκε τους μαχαιροβγάλτες και υιοθέτησε εκείνο το άθλιο αφήγημα περί «δύο άκρων», ένα αφήγημα που μόνο στόχο είχε να ξεπλύνει φασίστες και να σπιλώσει αγωνιστές-</w:t>
      </w:r>
      <w:proofErr w:type="spellStart"/>
      <w:r w:rsidR="001D7376" w:rsidRPr="00D32E23">
        <w:rPr>
          <w:rFonts w:cstheme="minorHAnsi"/>
          <w:color w:val="000000"/>
          <w:sz w:val="24"/>
          <w:szCs w:val="24"/>
          <w:shd w:val="clear" w:color="auto" w:fill="FFFFFF"/>
        </w:rPr>
        <w:t>στριες</w:t>
      </w:r>
      <w:proofErr w:type="spellEnd"/>
      <w:r w:rsidR="001D7376" w:rsidRPr="00D32E23">
        <w:rPr>
          <w:rFonts w:cstheme="minorHAnsi"/>
          <w:color w:val="000000"/>
          <w:sz w:val="24"/>
          <w:szCs w:val="24"/>
          <w:shd w:val="clear" w:color="auto" w:fill="FFFFFF"/>
        </w:rPr>
        <w:t xml:space="preserve"> της </w:t>
      </w:r>
      <w:proofErr w:type="spellStart"/>
      <w:r w:rsidR="001D7376" w:rsidRPr="00D32E23">
        <w:rPr>
          <w:rFonts w:cstheme="minorHAnsi"/>
          <w:color w:val="000000"/>
          <w:sz w:val="24"/>
          <w:szCs w:val="24"/>
          <w:shd w:val="clear" w:color="auto" w:fill="FFFFFF"/>
        </w:rPr>
        <w:t>Αριστεράς</w:t>
      </w:r>
      <w:proofErr w:type="spellEnd"/>
      <w:r w:rsidR="001D7376" w:rsidRPr="00D32E23">
        <w:rPr>
          <w:rFonts w:cstheme="minorHAnsi"/>
          <w:color w:val="000000"/>
          <w:sz w:val="24"/>
          <w:szCs w:val="24"/>
          <w:shd w:val="clear" w:color="auto" w:fill="FFFFFF"/>
        </w:rPr>
        <w:t xml:space="preserve"> και της Αναρχίας. </w:t>
      </w:r>
      <w:r w:rsidR="00D12AB2" w:rsidRPr="00D32E23">
        <w:rPr>
          <w:rFonts w:cstheme="minorHAnsi"/>
          <w:color w:val="000000"/>
          <w:sz w:val="24"/>
          <w:szCs w:val="24"/>
          <w:shd w:val="clear" w:color="auto" w:fill="FFFFFF"/>
        </w:rPr>
        <w:t xml:space="preserve">Με </w:t>
      </w:r>
      <w:r w:rsidR="00D12AB2" w:rsidRPr="00D32E23">
        <w:rPr>
          <w:rFonts w:cstheme="minorHAnsi"/>
          <w:color w:val="000000"/>
          <w:sz w:val="24"/>
          <w:szCs w:val="24"/>
          <w:shd w:val="clear" w:color="auto" w:fill="FFFFFF"/>
        </w:rPr>
        <w:lastRenderedPageBreak/>
        <w:t xml:space="preserve">θλίψη και θυμό αναγνωρίζουμε ότι </w:t>
      </w:r>
      <w:r w:rsidR="001D7376" w:rsidRPr="00D32E23">
        <w:rPr>
          <w:rFonts w:cstheme="minorHAnsi"/>
          <w:color w:val="000000"/>
          <w:sz w:val="24"/>
          <w:szCs w:val="24"/>
          <w:shd w:val="clear" w:color="auto" w:fill="FFFFFF"/>
        </w:rPr>
        <w:t>η Χρυσή Αυγή κατέληξε στη Βουλή με την ψήφο εκατοντάδων χιλιάδων συμπολιτών μας, ανθρώπων που μεγάλωσαν χωρίς τ</w:t>
      </w:r>
      <w:r w:rsidR="004B3111" w:rsidRPr="00D32E23">
        <w:rPr>
          <w:rFonts w:cstheme="minorHAnsi"/>
          <w:color w:val="000000"/>
          <w:sz w:val="24"/>
          <w:szCs w:val="24"/>
          <w:shd w:val="clear" w:color="auto" w:fill="FFFFFF"/>
        </w:rPr>
        <w:t>ον</w:t>
      </w:r>
      <w:r w:rsidR="001D7376" w:rsidRPr="00D32E23">
        <w:rPr>
          <w:rFonts w:cstheme="minorHAnsi"/>
          <w:color w:val="000000"/>
          <w:sz w:val="24"/>
          <w:szCs w:val="24"/>
          <w:shd w:val="clear" w:color="auto" w:fill="FFFFFF"/>
        </w:rPr>
        <w:t xml:space="preserve"> παραμικρ</w:t>
      </w:r>
      <w:r w:rsidR="004B3111" w:rsidRPr="00D32E23">
        <w:rPr>
          <w:rFonts w:cstheme="minorHAnsi"/>
          <w:color w:val="000000"/>
          <w:sz w:val="24"/>
          <w:szCs w:val="24"/>
          <w:shd w:val="clear" w:color="auto" w:fill="FFFFFF"/>
        </w:rPr>
        <w:t xml:space="preserve">ό σεβασμό στην </w:t>
      </w:r>
      <w:r w:rsidR="001D7376" w:rsidRPr="00D32E23">
        <w:rPr>
          <w:rFonts w:cstheme="minorHAnsi"/>
          <w:color w:val="000000"/>
          <w:sz w:val="24"/>
          <w:szCs w:val="24"/>
          <w:shd w:val="clear" w:color="auto" w:fill="FFFFFF"/>
        </w:rPr>
        <w:t xml:space="preserve">ιστορική μνήμη και </w:t>
      </w:r>
      <w:r w:rsidR="004B3111" w:rsidRPr="00D32E23">
        <w:rPr>
          <w:rFonts w:cstheme="minorHAnsi"/>
          <w:color w:val="000000"/>
          <w:sz w:val="24"/>
          <w:szCs w:val="24"/>
          <w:shd w:val="clear" w:color="auto" w:fill="FFFFFF"/>
        </w:rPr>
        <w:t xml:space="preserve">χωρίς καμία </w:t>
      </w:r>
      <w:r w:rsidR="001D7376" w:rsidRPr="00D32E23">
        <w:rPr>
          <w:rFonts w:cstheme="minorHAnsi"/>
          <w:color w:val="000000"/>
          <w:sz w:val="24"/>
          <w:szCs w:val="24"/>
          <w:shd w:val="clear" w:color="auto" w:fill="FFFFFF"/>
        </w:rPr>
        <w:t>ταξική συνείδηση</w:t>
      </w:r>
      <w:r w:rsidR="004B3111" w:rsidRPr="00D32E23">
        <w:rPr>
          <w:rFonts w:cstheme="minorHAnsi"/>
          <w:color w:val="000000"/>
          <w:sz w:val="24"/>
          <w:szCs w:val="24"/>
          <w:shd w:val="clear" w:color="auto" w:fill="FFFFFF"/>
        </w:rPr>
        <w:t xml:space="preserve">. Συμπολίτες μας </w:t>
      </w:r>
      <w:r w:rsidR="001D7376" w:rsidRPr="00D32E23">
        <w:rPr>
          <w:rFonts w:cstheme="minorHAnsi"/>
          <w:color w:val="000000"/>
          <w:sz w:val="24"/>
          <w:szCs w:val="24"/>
          <w:shd w:val="clear" w:color="auto" w:fill="FFFFFF"/>
        </w:rPr>
        <w:t>που αποφάσισαν στην πορεία της ζωής του</w:t>
      </w:r>
      <w:r w:rsidR="005529DD" w:rsidRPr="00D32E23">
        <w:rPr>
          <w:rFonts w:cstheme="minorHAnsi"/>
          <w:color w:val="000000"/>
          <w:sz w:val="24"/>
          <w:szCs w:val="24"/>
          <w:shd w:val="clear" w:color="auto" w:fill="FFFFFF"/>
        </w:rPr>
        <w:t>ς</w:t>
      </w:r>
      <w:r w:rsidR="001D7376" w:rsidRPr="00D32E23">
        <w:rPr>
          <w:rFonts w:cstheme="minorHAnsi"/>
          <w:color w:val="000000"/>
          <w:sz w:val="24"/>
          <w:szCs w:val="24"/>
          <w:shd w:val="clear" w:color="auto" w:fill="FFFFFF"/>
        </w:rPr>
        <w:t xml:space="preserve"> ότι η μνήμη και η συνείδηση είναι υποδεέστερες </w:t>
      </w:r>
      <w:r w:rsidR="00995E4E" w:rsidRPr="00D32E23">
        <w:rPr>
          <w:rFonts w:cstheme="minorHAnsi"/>
          <w:color w:val="000000"/>
          <w:sz w:val="24"/>
          <w:szCs w:val="24"/>
          <w:shd w:val="clear" w:color="auto" w:fill="FFFFFF"/>
        </w:rPr>
        <w:t xml:space="preserve">της </w:t>
      </w:r>
      <w:r w:rsidR="001D7376" w:rsidRPr="00D32E23">
        <w:rPr>
          <w:rFonts w:cstheme="minorHAnsi"/>
          <w:color w:val="000000"/>
          <w:sz w:val="24"/>
          <w:szCs w:val="24"/>
          <w:shd w:val="clear" w:color="auto" w:fill="FFFFFF"/>
        </w:rPr>
        <w:t>εθνικοσοσιαλιστική</w:t>
      </w:r>
      <w:r w:rsidR="00995E4E" w:rsidRPr="00D32E23">
        <w:rPr>
          <w:rFonts w:cstheme="minorHAnsi"/>
          <w:color w:val="000000"/>
          <w:sz w:val="24"/>
          <w:szCs w:val="24"/>
          <w:shd w:val="clear" w:color="auto" w:fill="FFFFFF"/>
        </w:rPr>
        <w:t>ς</w:t>
      </w:r>
      <w:r w:rsidR="001D7376" w:rsidRPr="00D32E23">
        <w:rPr>
          <w:rFonts w:cstheme="minorHAnsi"/>
          <w:color w:val="000000"/>
          <w:sz w:val="24"/>
          <w:szCs w:val="24"/>
          <w:shd w:val="clear" w:color="auto" w:fill="FFFFFF"/>
        </w:rPr>
        <w:t xml:space="preserve"> θεωρία</w:t>
      </w:r>
      <w:r w:rsidR="00995E4E" w:rsidRPr="00D32E23">
        <w:rPr>
          <w:rFonts w:cstheme="minorHAnsi"/>
          <w:color w:val="000000"/>
          <w:sz w:val="24"/>
          <w:szCs w:val="24"/>
          <w:shd w:val="clear" w:color="auto" w:fill="FFFFFF"/>
        </w:rPr>
        <w:t>ς</w:t>
      </w:r>
      <w:r w:rsidR="001D7376" w:rsidRPr="00D32E23">
        <w:rPr>
          <w:rFonts w:cstheme="minorHAnsi"/>
          <w:color w:val="000000"/>
          <w:sz w:val="24"/>
          <w:szCs w:val="24"/>
          <w:shd w:val="clear" w:color="auto" w:fill="FFFFFF"/>
        </w:rPr>
        <w:t xml:space="preserve"> και πρακτική</w:t>
      </w:r>
      <w:r w:rsidR="00995E4E" w:rsidRPr="00D32E23">
        <w:rPr>
          <w:rFonts w:cstheme="minorHAnsi"/>
          <w:color w:val="000000"/>
          <w:sz w:val="24"/>
          <w:szCs w:val="24"/>
          <w:shd w:val="clear" w:color="auto" w:fill="FFFFFF"/>
        </w:rPr>
        <w:t>ς</w:t>
      </w:r>
      <w:r w:rsidR="004B3111" w:rsidRPr="00D32E23">
        <w:rPr>
          <w:rFonts w:cstheme="minorHAnsi"/>
          <w:color w:val="000000"/>
          <w:sz w:val="24"/>
          <w:szCs w:val="24"/>
          <w:shd w:val="clear" w:color="auto" w:fill="FFFFFF"/>
        </w:rPr>
        <w:t>. Συμπολίτες μας που ξέχασαν, ή ως απόγονοι δωσίλογων και ταγματασφαλιτών δεν νοιάστηκαν ποτέ, τι έγινε σ</w:t>
      </w:r>
      <w:r w:rsidR="001D7376" w:rsidRPr="00D32E23">
        <w:rPr>
          <w:rFonts w:cstheme="minorHAnsi"/>
          <w:color w:val="000000"/>
          <w:sz w:val="24"/>
          <w:szCs w:val="24"/>
          <w:shd w:val="clear" w:color="auto" w:fill="FFFFFF"/>
        </w:rPr>
        <w:t xml:space="preserve">το Δίστομο, </w:t>
      </w:r>
      <w:r w:rsidR="004B3111" w:rsidRPr="00D32E23">
        <w:rPr>
          <w:rFonts w:cstheme="minorHAnsi"/>
          <w:color w:val="000000"/>
          <w:sz w:val="24"/>
          <w:szCs w:val="24"/>
          <w:shd w:val="clear" w:color="auto" w:fill="FFFFFF"/>
        </w:rPr>
        <w:t>τ</w:t>
      </w:r>
      <w:r w:rsidR="000676DB" w:rsidRPr="00D32E23">
        <w:rPr>
          <w:rFonts w:cstheme="minorHAnsi"/>
          <w:color w:val="000000"/>
          <w:sz w:val="24"/>
          <w:szCs w:val="24"/>
          <w:shd w:val="clear" w:color="auto" w:fill="FFFFFF"/>
        </w:rPr>
        <w:t xml:space="preserve">η </w:t>
      </w:r>
      <w:proofErr w:type="spellStart"/>
      <w:r w:rsidR="000676DB" w:rsidRPr="00D32E23">
        <w:rPr>
          <w:rFonts w:cstheme="minorHAnsi"/>
          <w:color w:val="000000"/>
          <w:sz w:val="24"/>
          <w:szCs w:val="24"/>
          <w:shd w:val="clear" w:color="auto" w:fill="FFFFFF"/>
        </w:rPr>
        <w:t>Βιάννο</w:t>
      </w:r>
      <w:proofErr w:type="spellEnd"/>
      <w:r w:rsidR="000676DB" w:rsidRPr="00D32E23">
        <w:rPr>
          <w:rFonts w:cstheme="minorHAnsi"/>
          <w:color w:val="000000"/>
          <w:sz w:val="24"/>
          <w:szCs w:val="24"/>
          <w:shd w:val="clear" w:color="auto" w:fill="FFFFFF"/>
        </w:rPr>
        <w:t xml:space="preserve">, τα Καλάβρυτα, </w:t>
      </w:r>
      <w:r w:rsidR="004B3111" w:rsidRPr="00D32E23">
        <w:rPr>
          <w:rFonts w:cstheme="minorHAnsi"/>
          <w:color w:val="000000"/>
          <w:sz w:val="24"/>
          <w:szCs w:val="24"/>
          <w:shd w:val="clear" w:color="auto" w:fill="FFFFFF"/>
        </w:rPr>
        <w:t xml:space="preserve">τα Ανώγεια, την </w:t>
      </w:r>
      <w:proofErr w:type="spellStart"/>
      <w:r w:rsidR="004B3111" w:rsidRPr="00D32E23">
        <w:rPr>
          <w:rFonts w:cstheme="minorHAnsi"/>
          <w:color w:val="000000"/>
          <w:sz w:val="24"/>
          <w:szCs w:val="24"/>
          <w:shd w:val="clear" w:color="auto" w:fill="FFFFFF"/>
        </w:rPr>
        <w:t>Κάνδανο</w:t>
      </w:r>
      <w:proofErr w:type="spellEnd"/>
      <w:r w:rsidR="00191D66" w:rsidRPr="00D32E23">
        <w:rPr>
          <w:rFonts w:cstheme="minorHAnsi"/>
          <w:color w:val="000000"/>
          <w:sz w:val="24"/>
          <w:szCs w:val="24"/>
          <w:shd w:val="clear" w:color="auto" w:fill="FFFFFF"/>
        </w:rPr>
        <w:t xml:space="preserve">, το </w:t>
      </w:r>
      <w:proofErr w:type="spellStart"/>
      <w:r w:rsidR="00191D66" w:rsidRPr="00D32E23">
        <w:rPr>
          <w:rFonts w:cstheme="minorHAnsi"/>
          <w:color w:val="000000"/>
          <w:sz w:val="24"/>
          <w:szCs w:val="24"/>
          <w:shd w:val="clear" w:color="auto" w:fill="FFFFFF"/>
        </w:rPr>
        <w:t>Μεσόβουνο</w:t>
      </w:r>
      <w:proofErr w:type="spellEnd"/>
      <w:r w:rsidR="004B3111" w:rsidRPr="00D32E23">
        <w:rPr>
          <w:rFonts w:cstheme="minorHAnsi"/>
          <w:color w:val="000000"/>
          <w:sz w:val="24"/>
          <w:szCs w:val="24"/>
          <w:shd w:val="clear" w:color="auto" w:fill="FFFFFF"/>
        </w:rPr>
        <w:t xml:space="preserve">. Ο </w:t>
      </w:r>
      <w:proofErr w:type="spellStart"/>
      <w:r w:rsidR="004B3111" w:rsidRPr="00D32E23">
        <w:rPr>
          <w:rFonts w:cstheme="minorHAnsi"/>
          <w:color w:val="000000"/>
          <w:sz w:val="24"/>
          <w:szCs w:val="24"/>
          <w:shd w:val="clear" w:color="auto" w:fill="FFFFFF"/>
        </w:rPr>
        <w:t>Μιχαλολιάκος</w:t>
      </w:r>
      <w:proofErr w:type="spellEnd"/>
      <w:r w:rsidR="004B3111" w:rsidRPr="00D32E23">
        <w:rPr>
          <w:rFonts w:cstheme="minorHAnsi"/>
          <w:color w:val="000000"/>
          <w:sz w:val="24"/>
          <w:szCs w:val="24"/>
          <w:shd w:val="clear" w:color="auto" w:fill="FFFFFF"/>
        </w:rPr>
        <w:t xml:space="preserve"> δεν θα μπο</w:t>
      </w:r>
      <w:r w:rsidR="00731CAE" w:rsidRPr="00D32E23">
        <w:rPr>
          <w:rFonts w:cstheme="minorHAnsi"/>
          <w:color w:val="000000"/>
          <w:sz w:val="24"/>
          <w:szCs w:val="24"/>
          <w:shd w:val="clear" w:color="auto" w:fill="FFFFFF"/>
        </w:rPr>
        <w:t>ρ</w:t>
      </w:r>
      <w:r w:rsidR="004B3111" w:rsidRPr="00D32E23">
        <w:rPr>
          <w:rFonts w:cstheme="minorHAnsi"/>
          <w:color w:val="000000"/>
          <w:sz w:val="24"/>
          <w:szCs w:val="24"/>
          <w:shd w:val="clear" w:color="auto" w:fill="FFFFFF"/>
        </w:rPr>
        <w:t>ούσε να είναι πιο σαφής σχετικά με τη πλευρά της Ιστορίας στην οποία στ</w:t>
      </w:r>
      <w:r w:rsidR="00360EA9" w:rsidRPr="00D32E23">
        <w:rPr>
          <w:rFonts w:cstheme="minorHAnsi"/>
          <w:color w:val="000000"/>
          <w:sz w:val="24"/>
          <w:szCs w:val="24"/>
          <w:shd w:val="clear" w:color="auto" w:fill="FFFFFF"/>
        </w:rPr>
        <w:t>έκεται: «είμαστε η σπορά των ηττημένων του 1945» έλεγε με καμάρι. Α</w:t>
      </w:r>
      <w:r w:rsidR="004B3111" w:rsidRPr="00D32E23">
        <w:rPr>
          <w:rFonts w:cstheme="minorHAnsi"/>
          <w:color w:val="000000"/>
          <w:sz w:val="24"/>
          <w:szCs w:val="24"/>
          <w:shd w:val="clear" w:color="auto" w:fill="FFFFFF"/>
        </w:rPr>
        <w:t xml:space="preserve">νεξάρτητα αν μετά στο δικαστήριο, σύμφωνα με τη γνωστή τακτική των </w:t>
      </w:r>
      <w:r w:rsidR="00360EA9" w:rsidRPr="00D32E23">
        <w:rPr>
          <w:rFonts w:cstheme="minorHAnsi"/>
          <w:color w:val="000000"/>
          <w:sz w:val="24"/>
          <w:szCs w:val="24"/>
          <w:shd w:val="clear" w:color="auto" w:fill="FFFFFF"/>
        </w:rPr>
        <w:t xml:space="preserve">δειλών, που απαντάται συχνότατα σε αυτούς τους κύκλους όταν έρχεται η ώρα για απόδοση ευθυνών, τα πρωτοκλασάτα στελέχη της Χρυσής Αυγής </w:t>
      </w:r>
      <w:r w:rsidR="004B3111" w:rsidRPr="00D32E23">
        <w:rPr>
          <w:rFonts w:cstheme="minorHAnsi"/>
          <w:color w:val="000000"/>
          <w:sz w:val="24"/>
          <w:szCs w:val="24"/>
          <w:shd w:val="clear" w:color="auto" w:fill="FFFFFF"/>
        </w:rPr>
        <w:t>προσπάθησ</w:t>
      </w:r>
      <w:r w:rsidR="00360EA9" w:rsidRPr="00D32E23">
        <w:rPr>
          <w:rFonts w:cstheme="minorHAnsi"/>
          <w:color w:val="000000"/>
          <w:sz w:val="24"/>
          <w:szCs w:val="24"/>
          <w:shd w:val="clear" w:color="auto" w:fill="FFFFFF"/>
        </w:rPr>
        <w:t>αν</w:t>
      </w:r>
      <w:r w:rsidR="004B3111" w:rsidRPr="00D32E23">
        <w:rPr>
          <w:rFonts w:cstheme="minorHAnsi"/>
          <w:color w:val="000000"/>
          <w:sz w:val="24"/>
          <w:szCs w:val="24"/>
          <w:shd w:val="clear" w:color="auto" w:fill="FFFFFF"/>
        </w:rPr>
        <w:t xml:space="preserve"> να κρυφτ</w:t>
      </w:r>
      <w:r w:rsidR="00360EA9" w:rsidRPr="00D32E23">
        <w:rPr>
          <w:rFonts w:cstheme="minorHAnsi"/>
          <w:color w:val="000000"/>
          <w:sz w:val="24"/>
          <w:szCs w:val="24"/>
          <w:shd w:val="clear" w:color="auto" w:fill="FFFFFF"/>
        </w:rPr>
        <w:t>ούν</w:t>
      </w:r>
      <w:r w:rsidR="004B3111" w:rsidRPr="00D32E23">
        <w:rPr>
          <w:rFonts w:cstheme="minorHAnsi"/>
          <w:color w:val="000000"/>
          <w:sz w:val="24"/>
          <w:szCs w:val="24"/>
          <w:shd w:val="clear" w:color="auto" w:fill="FFFFFF"/>
        </w:rPr>
        <w:t xml:space="preserve"> </w:t>
      </w:r>
      <w:r w:rsidR="00360EA9" w:rsidRPr="00D32E23">
        <w:rPr>
          <w:rFonts w:cstheme="minorHAnsi"/>
          <w:color w:val="000000"/>
          <w:sz w:val="24"/>
          <w:szCs w:val="24"/>
          <w:shd w:val="clear" w:color="auto" w:fill="FFFFFF"/>
        </w:rPr>
        <w:t xml:space="preserve">και να αλλάξουν τα γεγονότα. </w:t>
      </w:r>
    </w:p>
    <w:p w14:paraId="6E24E4B3" w14:textId="1866977F" w:rsidR="001227E9" w:rsidRPr="00D32E23" w:rsidRDefault="001227E9" w:rsidP="00D32E23">
      <w:pPr>
        <w:shd w:val="clear" w:color="auto" w:fill="FFFFFF" w:themeFill="background1"/>
        <w:rPr>
          <w:rFonts w:cstheme="minorHAnsi"/>
          <w:color w:val="000000"/>
          <w:sz w:val="24"/>
          <w:szCs w:val="24"/>
          <w:shd w:val="clear" w:color="auto" w:fill="FFFFFF"/>
        </w:rPr>
      </w:pPr>
    </w:p>
    <w:p w14:paraId="7C89D523" w14:textId="6DD017D6" w:rsidR="00D750A5" w:rsidRPr="00D32E23" w:rsidRDefault="00A61F0B" w:rsidP="00D32E23">
      <w:pPr>
        <w:shd w:val="clear" w:color="auto" w:fill="FFFFFF" w:themeFill="background1"/>
        <w:rPr>
          <w:rFonts w:cstheme="minorHAnsi"/>
          <w:color w:val="000000"/>
          <w:sz w:val="24"/>
          <w:szCs w:val="24"/>
          <w:shd w:val="clear" w:color="auto" w:fill="FFFFFF"/>
        </w:rPr>
      </w:pPr>
      <w:r w:rsidRPr="00D32E23">
        <w:rPr>
          <w:rFonts w:cstheme="minorHAnsi"/>
          <w:color w:val="000000"/>
          <w:sz w:val="24"/>
          <w:szCs w:val="24"/>
          <w:shd w:val="clear" w:color="auto" w:fill="FFFFFF"/>
        </w:rPr>
        <w:t xml:space="preserve">Να θυμόμαστε πάντα ότι η Χρυσή Αυγή έφτασε στο δικαστήριο </w:t>
      </w:r>
      <w:r w:rsidR="00BE1FDC" w:rsidRPr="00D32E23">
        <w:rPr>
          <w:rFonts w:cstheme="minorHAnsi"/>
          <w:color w:val="000000"/>
          <w:sz w:val="24"/>
          <w:szCs w:val="24"/>
          <w:shd w:val="clear" w:color="auto" w:fill="FFFFFF"/>
        </w:rPr>
        <w:t xml:space="preserve">εξαιτίας της θυσίας του Παύλου Φύσσα και </w:t>
      </w:r>
      <w:r w:rsidRPr="00D32E23">
        <w:rPr>
          <w:rFonts w:cstheme="minorHAnsi"/>
          <w:color w:val="000000"/>
          <w:sz w:val="24"/>
          <w:szCs w:val="24"/>
          <w:shd w:val="clear" w:color="auto" w:fill="FFFFFF"/>
        </w:rPr>
        <w:t xml:space="preserve">χάρη στην πίεση του αντιφασιστικού κινήματος, ενός κινήματος που βγήκε στο δρόμο, </w:t>
      </w:r>
      <w:r w:rsidR="001D2D26" w:rsidRPr="00D32E23">
        <w:rPr>
          <w:rFonts w:cstheme="minorHAnsi"/>
          <w:color w:val="000000"/>
          <w:sz w:val="24"/>
          <w:szCs w:val="24"/>
          <w:shd w:val="clear" w:color="auto" w:fill="FFFFFF"/>
        </w:rPr>
        <w:t xml:space="preserve">σε πανεπιστήμια, σε σχολεία, </w:t>
      </w:r>
      <w:r w:rsidR="005E7689" w:rsidRPr="00D32E23">
        <w:rPr>
          <w:rFonts w:cstheme="minorHAnsi"/>
          <w:color w:val="000000"/>
          <w:sz w:val="24"/>
          <w:szCs w:val="24"/>
          <w:shd w:val="clear" w:color="auto" w:fill="FFFFFF"/>
        </w:rPr>
        <w:t xml:space="preserve">σε σωματεία, </w:t>
      </w:r>
      <w:r w:rsidRPr="00D32E23">
        <w:rPr>
          <w:rFonts w:cstheme="minorHAnsi"/>
          <w:color w:val="000000"/>
          <w:sz w:val="24"/>
          <w:szCs w:val="24"/>
          <w:shd w:val="clear" w:color="auto" w:fill="FFFFFF"/>
        </w:rPr>
        <w:t>στις γειτονιές</w:t>
      </w:r>
      <w:r w:rsidR="005E7689" w:rsidRPr="00D32E23">
        <w:rPr>
          <w:rFonts w:cstheme="minorHAnsi"/>
          <w:color w:val="000000"/>
          <w:sz w:val="24"/>
          <w:szCs w:val="24"/>
          <w:shd w:val="clear" w:color="auto" w:fill="FFFFFF"/>
        </w:rPr>
        <w:t>, σε στέκια, σε εξέδρες γηπέδων</w:t>
      </w:r>
      <w:r w:rsidRPr="00D32E23">
        <w:rPr>
          <w:rFonts w:cstheme="minorHAnsi"/>
          <w:color w:val="000000"/>
          <w:sz w:val="24"/>
          <w:szCs w:val="24"/>
          <w:shd w:val="clear" w:color="auto" w:fill="FFFFFF"/>
        </w:rPr>
        <w:t xml:space="preserve"> </w:t>
      </w:r>
      <w:r w:rsidR="00C03EA8" w:rsidRPr="00D32E23">
        <w:rPr>
          <w:rFonts w:cstheme="minorHAnsi"/>
          <w:color w:val="000000"/>
          <w:sz w:val="24"/>
          <w:szCs w:val="24"/>
          <w:shd w:val="clear" w:color="auto" w:fill="FFFFFF"/>
        </w:rPr>
        <w:t>και</w:t>
      </w:r>
      <w:r w:rsidRPr="00D32E23">
        <w:rPr>
          <w:rFonts w:cstheme="minorHAnsi"/>
          <w:color w:val="000000"/>
          <w:sz w:val="24"/>
          <w:szCs w:val="24"/>
          <w:shd w:val="clear" w:color="auto" w:fill="FFFFFF"/>
        </w:rPr>
        <w:t xml:space="preserve"> προσπάθησε με όλες του τις δυνάμεις να ανακόψει τη φασιστική απειλή, πριν ακόμα τη δολοφονία του Παύλου Φύσσα</w:t>
      </w:r>
      <w:r w:rsidR="00CC7027" w:rsidRPr="00D32E23">
        <w:rPr>
          <w:rFonts w:cstheme="minorHAnsi"/>
          <w:color w:val="000000"/>
          <w:sz w:val="24"/>
          <w:szCs w:val="24"/>
          <w:shd w:val="clear" w:color="auto" w:fill="FFFFFF"/>
        </w:rPr>
        <w:t>, όταν ακόμα η ρατσιστική ατζέντα της Χρυσής Αυγής γινόταν κομμάτι της ατζέντας και άλλων κομμάτων του ελληνικού κοινοβουλίου</w:t>
      </w:r>
      <w:r w:rsidRPr="00D32E23">
        <w:rPr>
          <w:rFonts w:cstheme="minorHAnsi"/>
          <w:color w:val="000000"/>
          <w:sz w:val="24"/>
          <w:szCs w:val="24"/>
          <w:shd w:val="clear" w:color="auto" w:fill="FFFFFF"/>
        </w:rPr>
        <w:t xml:space="preserve">. </w:t>
      </w:r>
      <w:r w:rsidR="000930F9" w:rsidRPr="00D32E23">
        <w:rPr>
          <w:rFonts w:cstheme="minorHAnsi"/>
          <w:color w:val="000000"/>
          <w:sz w:val="24"/>
          <w:szCs w:val="24"/>
          <w:shd w:val="clear" w:color="auto" w:fill="FFFFFF"/>
        </w:rPr>
        <w:t>Το ότι έκατσαν οι ναζί στο εδώλιο είναι αποτέλεσμα και της αδιάκοπης πάλης αγωνιστών και αγωνιστριών</w:t>
      </w:r>
      <w:r w:rsidR="00E325AD" w:rsidRPr="00D32E23">
        <w:rPr>
          <w:rFonts w:cstheme="minorHAnsi"/>
          <w:color w:val="000000"/>
          <w:sz w:val="24"/>
          <w:szCs w:val="24"/>
          <w:shd w:val="clear" w:color="auto" w:fill="FFFFFF"/>
        </w:rPr>
        <w:t xml:space="preserve"> από πολλούς χώρους</w:t>
      </w:r>
      <w:r w:rsidR="000930F9" w:rsidRPr="00D32E23">
        <w:rPr>
          <w:rFonts w:cstheme="minorHAnsi"/>
          <w:color w:val="000000"/>
          <w:sz w:val="24"/>
          <w:szCs w:val="24"/>
          <w:shd w:val="clear" w:color="auto" w:fill="FFFFFF"/>
        </w:rPr>
        <w:t xml:space="preserve"> και αυτό είναι και κομμάτι της παρακαταθήκης για το πώς θα συνεχίσουμε την επόμενη μέρα της δίκης. Γιατί γεγονός είναι ότι ο φασισμός δεν θα πεθάνει την Τετάρτη 7 Οκτωβρίου. Θα λάβει ένα καίριο πλήγμα, η Χρυσή Αυγή και οι οπαδοί της θα αποδυναμωθούν από μια καταδικαστική απόφαση, θα κλείσει η κάνουλα της κρατικής χρηματοδότησης και θα σταλεί το μήνυμα ότι στους κόλπους μιας δημοκρατικής κοινωνίας οι πρακτικές των ναζί δεν έχουν καμία νομιμοποίηση. Αλλά το κίνημα αυτό από την επόμενη μέρα κιόλας πρέπει να συνεχίσει τον αγώνα σε όλα τα </w:t>
      </w:r>
      <w:r w:rsidR="00D750A5" w:rsidRPr="00D32E23">
        <w:rPr>
          <w:rFonts w:cstheme="minorHAnsi"/>
          <w:color w:val="000000"/>
          <w:sz w:val="24"/>
          <w:szCs w:val="24"/>
          <w:shd w:val="clear" w:color="auto" w:fill="FFFFFF"/>
        </w:rPr>
        <w:t>επίπεδα</w:t>
      </w:r>
      <w:r w:rsidR="000930F9" w:rsidRPr="00D32E23">
        <w:rPr>
          <w:rFonts w:cstheme="minorHAnsi"/>
          <w:color w:val="000000"/>
          <w:sz w:val="24"/>
          <w:szCs w:val="24"/>
          <w:shd w:val="clear" w:color="auto" w:fill="FFFFFF"/>
        </w:rPr>
        <w:t xml:space="preserve"> μέχρι να </w:t>
      </w:r>
      <w:r w:rsidR="008F46BC" w:rsidRPr="00D32E23">
        <w:rPr>
          <w:rFonts w:cstheme="minorHAnsi"/>
          <w:color w:val="000000"/>
          <w:sz w:val="24"/>
          <w:szCs w:val="24"/>
          <w:shd w:val="clear" w:color="auto" w:fill="FFFFFF"/>
        </w:rPr>
        <w:t xml:space="preserve">μην βρίσκει ούτε έναν αποδέκτη ο λόγος των απόγονων «της σποράς των ηττημένων του 1945». </w:t>
      </w:r>
    </w:p>
    <w:p w14:paraId="1D8BD487" w14:textId="77777777" w:rsidR="00D750A5" w:rsidRPr="00D32E23" w:rsidRDefault="00D750A5" w:rsidP="00D32E23">
      <w:pPr>
        <w:shd w:val="clear" w:color="auto" w:fill="FFFFFF" w:themeFill="background1"/>
        <w:rPr>
          <w:rFonts w:cstheme="minorHAnsi"/>
          <w:color w:val="000000"/>
          <w:sz w:val="24"/>
          <w:szCs w:val="24"/>
          <w:shd w:val="clear" w:color="auto" w:fill="FFFFFF"/>
        </w:rPr>
      </w:pPr>
    </w:p>
    <w:p w14:paraId="5BF36B7A" w14:textId="485779EB" w:rsidR="00430ED5" w:rsidRPr="00D32E23" w:rsidRDefault="00D750A5" w:rsidP="00D32E23">
      <w:pPr>
        <w:shd w:val="clear" w:color="auto" w:fill="FFFFFF" w:themeFill="background1"/>
        <w:rPr>
          <w:rFonts w:cstheme="minorHAnsi"/>
          <w:color w:val="000000"/>
          <w:sz w:val="24"/>
          <w:szCs w:val="24"/>
          <w:shd w:val="clear" w:color="auto" w:fill="FFFFFF"/>
        </w:rPr>
      </w:pPr>
      <w:r w:rsidRPr="00D32E23">
        <w:rPr>
          <w:rFonts w:cstheme="minorHAnsi"/>
          <w:color w:val="000000"/>
          <w:sz w:val="24"/>
          <w:szCs w:val="24"/>
          <w:shd w:val="clear" w:color="auto" w:fill="FFFFFF"/>
        </w:rPr>
        <w:t xml:space="preserve">Ενώνουμε τις φωνές μας με όλο το δημοκρατικό κομμάτι της κοινωνίας, με τις φωνές των θυμάτων και των οικογενειών τους, κάνουμε το χρέος μας ως πολίτες διαλέγοντας πλευρά και βροντοφωνάζουμε: «Οι ναζί στη φυλακή».  </w:t>
      </w:r>
      <w:r w:rsidR="008F46BC" w:rsidRPr="00D32E23">
        <w:rPr>
          <w:rFonts w:cstheme="minorHAnsi"/>
          <w:color w:val="000000"/>
          <w:sz w:val="24"/>
          <w:szCs w:val="24"/>
          <w:shd w:val="clear" w:color="auto" w:fill="FFFFFF"/>
        </w:rPr>
        <w:t xml:space="preserve"> </w:t>
      </w:r>
    </w:p>
    <w:p w14:paraId="5EED133F" w14:textId="480840C9" w:rsidR="0076518D" w:rsidRPr="00D32E23" w:rsidRDefault="0076518D" w:rsidP="00D32E23">
      <w:pPr>
        <w:shd w:val="clear" w:color="auto" w:fill="FFFFFF" w:themeFill="background1"/>
        <w:rPr>
          <w:rFonts w:cstheme="minorHAnsi"/>
          <w:color w:val="000000"/>
          <w:sz w:val="24"/>
          <w:szCs w:val="24"/>
          <w:shd w:val="clear" w:color="auto" w:fill="FFFFFF"/>
        </w:rPr>
      </w:pPr>
    </w:p>
    <w:p w14:paraId="7FAA443E" w14:textId="7F779947" w:rsidR="0076518D" w:rsidRPr="00582C46" w:rsidRDefault="0076518D" w:rsidP="00D32E23">
      <w:pPr>
        <w:shd w:val="clear" w:color="auto" w:fill="FFFFFF" w:themeFill="background1"/>
        <w:jc w:val="center"/>
        <w:rPr>
          <w:rFonts w:ascii="Arial" w:hAnsi="Arial" w:cs="Arial"/>
          <w:b/>
          <w:color w:val="030303"/>
          <w:sz w:val="21"/>
          <w:szCs w:val="21"/>
          <w:shd w:val="clear" w:color="auto" w:fill="F9F9F9"/>
        </w:rPr>
      </w:pPr>
      <w:bookmarkStart w:id="1" w:name="_GoBack"/>
      <w:r w:rsidRPr="00582C46">
        <w:rPr>
          <w:rFonts w:cstheme="minorHAnsi"/>
          <w:b/>
          <w:color w:val="000000"/>
          <w:sz w:val="24"/>
          <w:szCs w:val="24"/>
          <w:shd w:val="clear" w:color="auto" w:fill="FFFFFF"/>
        </w:rPr>
        <w:t xml:space="preserve">Αντιφασιστική Ομάδα Εκπαιδευτικών </w:t>
      </w:r>
      <w:r w:rsidR="00C16104" w:rsidRPr="00582C46">
        <w:rPr>
          <w:rFonts w:cstheme="minorHAnsi"/>
          <w:b/>
          <w:color w:val="000000"/>
          <w:sz w:val="24"/>
          <w:szCs w:val="24"/>
          <w:shd w:val="clear" w:color="auto" w:fill="FFFFFF"/>
        </w:rPr>
        <w:t>Α/</w:t>
      </w:r>
      <w:proofErr w:type="spellStart"/>
      <w:r w:rsidRPr="00582C46">
        <w:rPr>
          <w:rFonts w:cstheme="minorHAnsi"/>
          <w:b/>
          <w:color w:val="000000"/>
          <w:sz w:val="24"/>
          <w:szCs w:val="24"/>
          <w:shd w:val="clear" w:color="auto" w:fill="FFFFFF"/>
        </w:rPr>
        <w:t>βάθμιας</w:t>
      </w:r>
      <w:proofErr w:type="spellEnd"/>
      <w:r w:rsidRPr="00582C46">
        <w:rPr>
          <w:rFonts w:cstheme="minorHAnsi"/>
          <w:b/>
          <w:color w:val="000000"/>
          <w:sz w:val="24"/>
          <w:szCs w:val="24"/>
          <w:shd w:val="clear" w:color="auto" w:fill="FFFFFF"/>
        </w:rPr>
        <w:t xml:space="preserve"> και </w:t>
      </w:r>
      <w:r w:rsidR="00C16104" w:rsidRPr="00582C46">
        <w:rPr>
          <w:rFonts w:cstheme="minorHAnsi"/>
          <w:b/>
          <w:color w:val="000000"/>
          <w:sz w:val="24"/>
          <w:szCs w:val="24"/>
          <w:shd w:val="clear" w:color="auto" w:fill="FFFFFF"/>
        </w:rPr>
        <w:t>Β/</w:t>
      </w:r>
      <w:proofErr w:type="spellStart"/>
      <w:r w:rsidRPr="00582C46">
        <w:rPr>
          <w:rFonts w:cstheme="minorHAnsi"/>
          <w:b/>
          <w:color w:val="000000"/>
          <w:sz w:val="24"/>
          <w:szCs w:val="24"/>
          <w:shd w:val="clear" w:color="auto" w:fill="FFFFFF"/>
        </w:rPr>
        <w:t>βάθμιας</w:t>
      </w:r>
      <w:proofErr w:type="spellEnd"/>
      <w:r w:rsidRPr="00582C46">
        <w:rPr>
          <w:rFonts w:cstheme="minorHAnsi"/>
          <w:b/>
          <w:color w:val="000000"/>
          <w:sz w:val="24"/>
          <w:szCs w:val="24"/>
          <w:shd w:val="clear" w:color="auto" w:fill="FFFFFF"/>
        </w:rPr>
        <w:t xml:space="preserve"> Ρεθύμνου</w:t>
      </w:r>
      <w:bookmarkEnd w:id="1"/>
    </w:p>
    <w:sectPr w:rsidR="0076518D" w:rsidRPr="00582C46" w:rsidSect="00422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D5"/>
    <w:rsid w:val="0003321D"/>
    <w:rsid w:val="00056C62"/>
    <w:rsid w:val="000676DB"/>
    <w:rsid w:val="000930F9"/>
    <w:rsid w:val="000A47D1"/>
    <w:rsid w:val="001227E9"/>
    <w:rsid w:val="0016763D"/>
    <w:rsid w:val="00191D66"/>
    <w:rsid w:val="001C509E"/>
    <w:rsid w:val="001D2D26"/>
    <w:rsid w:val="001D7376"/>
    <w:rsid w:val="00265F30"/>
    <w:rsid w:val="00330CF6"/>
    <w:rsid w:val="00360EA9"/>
    <w:rsid w:val="00422582"/>
    <w:rsid w:val="00426E0C"/>
    <w:rsid w:val="00430ED5"/>
    <w:rsid w:val="004B3111"/>
    <w:rsid w:val="004F43E6"/>
    <w:rsid w:val="005529DD"/>
    <w:rsid w:val="00582C46"/>
    <w:rsid w:val="00593A7D"/>
    <w:rsid w:val="005A6B55"/>
    <w:rsid w:val="005E7689"/>
    <w:rsid w:val="006072BB"/>
    <w:rsid w:val="006D1AA8"/>
    <w:rsid w:val="006E54D5"/>
    <w:rsid w:val="007214AC"/>
    <w:rsid w:val="00731CAE"/>
    <w:rsid w:val="00743D2A"/>
    <w:rsid w:val="0076518D"/>
    <w:rsid w:val="008F18CE"/>
    <w:rsid w:val="008F46BC"/>
    <w:rsid w:val="00995E4E"/>
    <w:rsid w:val="00A57FDE"/>
    <w:rsid w:val="00A61F0B"/>
    <w:rsid w:val="00BE1FDC"/>
    <w:rsid w:val="00C03EA8"/>
    <w:rsid w:val="00C16104"/>
    <w:rsid w:val="00CB02D1"/>
    <w:rsid w:val="00CC7027"/>
    <w:rsid w:val="00D12AB2"/>
    <w:rsid w:val="00D32E23"/>
    <w:rsid w:val="00D639B0"/>
    <w:rsid w:val="00D750A5"/>
    <w:rsid w:val="00D75588"/>
    <w:rsid w:val="00D76D18"/>
    <w:rsid w:val="00DA47A8"/>
    <w:rsid w:val="00E03E69"/>
    <w:rsid w:val="00E12709"/>
    <w:rsid w:val="00E1717A"/>
    <w:rsid w:val="00E325AD"/>
    <w:rsid w:val="00E57EBE"/>
    <w:rsid w:val="00ED7ECF"/>
    <w:rsid w:val="00EF141B"/>
    <w:rsid w:val="00EF58B9"/>
    <w:rsid w:val="00F1292E"/>
    <w:rsid w:val="00FF4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473A"/>
  <w15:chartTrackingRefBased/>
  <w15:docId w15:val="{1848E6BE-0740-49E7-86C4-64F01DE4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4469</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seperth</cp:lastModifiedBy>
  <cp:revision>2</cp:revision>
  <dcterms:created xsi:type="dcterms:W3CDTF">2020-10-05T07:05:00Z</dcterms:created>
  <dcterms:modified xsi:type="dcterms:W3CDTF">2020-10-05T07:05:00Z</dcterms:modified>
</cp:coreProperties>
</file>